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7549" w:rsidRDefault="00C13256">
      <w:pPr>
        <w:rPr>
          <w:lang w:val="en-CA"/>
        </w:rPr>
      </w:pPr>
      <w:r>
        <w:rPr>
          <w:lang w:val="en-CA"/>
        </w:rPr>
        <w:t>NATO/US Navy/US Navy CVBGs</w:t>
      </w:r>
    </w:p>
    <w:p w:rsidR="00F237CE" w:rsidRDefault="00761549">
      <w:pPr>
        <w:rPr>
          <w:lang w:val="en-CA"/>
        </w:rPr>
      </w:pPr>
      <w:r>
        <w:rPr>
          <w:lang w:val="en-CA"/>
        </w:rPr>
        <w:t xml:space="preserve">CVBG </w:t>
      </w:r>
      <w:r w:rsidR="00C6282D">
        <w:rPr>
          <w:lang w:val="en-CA"/>
        </w:rPr>
        <w:t>Independence</w:t>
      </w:r>
      <w:r w:rsidR="001E7D5E">
        <w:rPr>
          <w:lang w:val="en-CA"/>
        </w:rPr>
        <w:t xml:space="preserve"> (CV-6</w:t>
      </w:r>
      <w:r w:rsidR="00C6282D">
        <w:rPr>
          <w:lang w:val="en-CA"/>
        </w:rPr>
        <w:t>2</w:t>
      </w:r>
      <w:r w:rsidR="001E7D5E">
        <w:rPr>
          <w:lang w:val="en-CA"/>
        </w:rPr>
        <w:t xml:space="preserve">) </w:t>
      </w:r>
    </w:p>
    <w:p w:rsidR="0005369D" w:rsidRDefault="00A20A13">
      <w:pPr>
        <w:rPr>
          <w:lang w:val="en-CA"/>
        </w:rPr>
      </w:pPr>
      <w:r>
        <w:rPr>
          <w:lang w:val="en-CA"/>
        </w:rPr>
        <w:t xml:space="preserve">USS </w:t>
      </w:r>
      <w:r w:rsidR="00C6282D">
        <w:rPr>
          <w:lang w:val="en-CA"/>
        </w:rPr>
        <w:t>Independence</w:t>
      </w:r>
      <w:r>
        <w:rPr>
          <w:lang w:val="en-CA"/>
        </w:rPr>
        <w:t>, was commissioned in 19</w:t>
      </w:r>
      <w:r w:rsidR="00C6282D">
        <w:rPr>
          <w:lang w:val="en-CA"/>
        </w:rPr>
        <w:t>59 as the last of the four Forrestal class carrier</w:t>
      </w:r>
      <w:r w:rsidR="00111A34">
        <w:rPr>
          <w:lang w:val="en-CA"/>
        </w:rPr>
        <w:t>s</w:t>
      </w:r>
      <w:r>
        <w:rPr>
          <w:lang w:val="en-CA"/>
        </w:rPr>
        <w:t xml:space="preserve">, </w:t>
      </w:r>
      <w:r w:rsidR="00C6282D">
        <w:rPr>
          <w:lang w:val="en-CA"/>
        </w:rPr>
        <w:t>she</w:t>
      </w:r>
      <w:r>
        <w:rPr>
          <w:lang w:val="en-CA"/>
        </w:rPr>
        <w:t xml:space="preserve"> completed a 3-year long Service Life Extension Program (SLEP) in </w:t>
      </w:r>
      <w:r w:rsidR="00C6282D">
        <w:rPr>
          <w:lang w:val="en-CA"/>
        </w:rPr>
        <w:t>June</w:t>
      </w:r>
      <w:r w:rsidR="00111A34">
        <w:rPr>
          <w:lang w:val="en-CA"/>
        </w:rPr>
        <w:t xml:space="preserve"> of 19</w:t>
      </w:r>
      <w:r w:rsidR="00C6282D">
        <w:rPr>
          <w:lang w:val="en-CA"/>
        </w:rPr>
        <w:t>88</w:t>
      </w:r>
      <w:r>
        <w:rPr>
          <w:lang w:val="en-CA"/>
        </w:rPr>
        <w:t xml:space="preserve"> which prepared her for another </w:t>
      </w:r>
      <w:r w:rsidR="00C6282D">
        <w:rPr>
          <w:lang w:val="en-CA"/>
        </w:rPr>
        <w:t>15</w:t>
      </w:r>
      <w:r>
        <w:rPr>
          <w:lang w:val="en-CA"/>
        </w:rPr>
        <w:t xml:space="preserve"> years of sailing</w:t>
      </w:r>
      <w:r w:rsidR="0005369D">
        <w:rPr>
          <w:lang w:val="en-CA"/>
        </w:rPr>
        <w:t>.</w:t>
      </w:r>
      <w:r>
        <w:rPr>
          <w:lang w:val="en-CA"/>
        </w:rPr>
        <w:t xml:space="preserve"> </w:t>
      </w:r>
      <w:r w:rsidR="00BA3449">
        <w:rPr>
          <w:lang w:val="en-CA"/>
        </w:rPr>
        <w:t xml:space="preserve"> </w:t>
      </w:r>
      <w:r w:rsidR="00C6282D">
        <w:rPr>
          <w:lang w:val="en-CA"/>
        </w:rPr>
        <w:t xml:space="preserve">In 1991 the Independence replaced CV-43 Midway as the US Navies forward deployed carrier in Yokosuka Japan. </w:t>
      </w:r>
      <w:r w:rsidR="00BA3449">
        <w:rPr>
          <w:lang w:val="en-CA"/>
        </w:rPr>
        <w:t xml:space="preserve">When war breaks out she is </w:t>
      </w:r>
      <w:r w:rsidR="00E123E5">
        <w:rPr>
          <w:lang w:val="en-CA"/>
        </w:rPr>
        <w:t>conducting routine patrols with a reduced escort in the Sea of Japan, she will survive but the same cannot be said for some of her escort</w:t>
      </w:r>
      <w:r w:rsidR="00111A34">
        <w:rPr>
          <w:lang w:val="en-CA"/>
        </w:rPr>
        <w:t>.</w:t>
      </w:r>
    </w:p>
    <w:p w:rsidR="0005369D" w:rsidRDefault="00116E63">
      <w:pPr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VBG Independenc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9D" w:rsidRDefault="003E47A9">
      <w:pPr>
        <w:rPr>
          <w:lang w:val="en-CA"/>
        </w:rPr>
      </w:pPr>
      <w:r>
        <w:rPr>
          <w:lang w:val="en-CA"/>
        </w:rPr>
        <w:t xml:space="preserve">CVBG </w:t>
      </w:r>
      <w:r w:rsidR="00116E63">
        <w:rPr>
          <w:lang w:val="en-CA"/>
        </w:rPr>
        <w:t>Independence</w:t>
      </w:r>
    </w:p>
    <w:p w:rsidR="0005369D" w:rsidRDefault="00D57FEB" w:rsidP="0005369D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CV-6</w:t>
      </w:r>
      <w:r w:rsidR="00116E63">
        <w:rPr>
          <w:lang w:val="en-CA"/>
        </w:rPr>
        <w:t>2</w:t>
      </w:r>
      <w:r w:rsidR="00E604F7">
        <w:rPr>
          <w:lang w:val="en-CA"/>
        </w:rPr>
        <w:t xml:space="preserve"> </w:t>
      </w:r>
      <w:r w:rsidR="00116E63">
        <w:rPr>
          <w:lang w:val="en-CA"/>
        </w:rPr>
        <w:t xml:space="preserve">Independence </w:t>
      </w:r>
      <w:r w:rsidR="00E604F7">
        <w:rPr>
          <w:lang w:val="en-CA"/>
        </w:rPr>
        <w:t>(FLAG)</w:t>
      </w:r>
    </w:p>
    <w:p w:rsidR="00E604F7" w:rsidRDefault="00D57FEB" w:rsidP="00E604F7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 xml:space="preserve">CVW </w:t>
      </w:r>
      <w:r w:rsidR="003E47A9">
        <w:rPr>
          <w:lang w:val="en-CA"/>
        </w:rPr>
        <w:t>5</w:t>
      </w:r>
    </w:p>
    <w:p w:rsidR="00116E63" w:rsidRP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VF-21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Free Lancers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F-14A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VF-154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Black Knights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F-14A</w:t>
      </w:r>
      <w:r w:rsidRPr="00116E63">
        <w:rPr>
          <w:lang w:val="en-CA"/>
        </w:rPr>
        <w:t xml:space="preserve"> </w:t>
      </w:r>
    </w:p>
    <w:p w:rsidR="00116E63" w:rsidRP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VFA-192</w:t>
      </w:r>
      <w:r w:rsidRPr="00116E63">
        <w:rPr>
          <w:lang w:val="en-CA"/>
        </w:rPr>
        <w:tab/>
        <w:t>Golden Dragons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F/A-18C (N)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VFA-195</w:t>
      </w:r>
      <w:r w:rsidRPr="00116E63">
        <w:rPr>
          <w:lang w:val="en-CA"/>
        </w:rPr>
        <w:tab/>
        <w:t>Dam Busters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F/A-18C (N)</w:t>
      </w:r>
      <w:r w:rsidRPr="00116E63">
        <w:rPr>
          <w:lang w:val="en-CA"/>
        </w:rPr>
        <w:t xml:space="preserve"> 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VA-115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Eagles</w:t>
      </w: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>A-6E SWIP</w:t>
      </w:r>
    </w:p>
    <w:p w:rsidR="00D57FEB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VAQ-136</w:t>
      </w:r>
      <w:r w:rsidRPr="00116E63">
        <w:rPr>
          <w:lang w:val="en-CA"/>
        </w:rPr>
        <w:tab/>
        <w:t>Gauntlets</w:t>
      </w:r>
      <w:r w:rsidR="00D57FEB">
        <w:rPr>
          <w:lang w:val="en-CA"/>
        </w:rPr>
        <w:tab/>
      </w:r>
      <w:r w:rsidR="00D57FEB">
        <w:rPr>
          <w:lang w:val="en-CA"/>
        </w:rPr>
        <w:tab/>
        <w:t>EA-6B</w:t>
      </w:r>
    </w:p>
    <w:p w:rsidR="00E604F7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lastRenderedPageBreak/>
        <w:t>VAW-115</w:t>
      </w:r>
      <w:r w:rsidRPr="00116E63">
        <w:rPr>
          <w:lang w:val="en-CA"/>
        </w:rPr>
        <w:tab/>
        <w:t>Liberty Bells</w:t>
      </w:r>
      <w:r w:rsidR="00E604F7">
        <w:rPr>
          <w:lang w:val="en-CA"/>
        </w:rPr>
        <w:tab/>
      </w:r>
      <w:r w:rsidR="00D57FEB">
        <w:rPr>
          <w:lang w:val="en-CA"/>
        </w:rPr>
        <w:tab/>
      </w:r>
      <w:r w:rsidR="00E604F7">
        <w:rPr>
          <w:lang w:val="en-CA"/>
        </w:rPr>
        <w:t>E-2C</w:t>
      </w:r>
    </w:p>
    <w:p w:rsidR="00E604F7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VS-21</w:t>
      </w:r>
      <w:r w:rsidRPr="00116E63">
        <w:rPr>
          <w:lang w:val="en-CA"/>
        </w:rPr>
        <w:tab/>
      </w:r>
      <w:r>
        <w:rPr>
          <w:lang w:val="en-CA"/>
        </w:rPr>
        <w:tab/>
      </w:r>
      <w:proofErr w:type="spellStart"/>
      <w:r w:rsidRPr="00116E63">
        <w:rPr>
          <w:lang w:val="en-CA"/>
        </w:rPr>
        <w:t>Redtails</w:t>
      </w:r>
      <w:proofErr w:type="spellEnd"/>
      <w:r w:rsidR="00E604F7">
        <w:rPr>
          <w:lang w:val="en-CA"/>
        </w:rPr>
        <w:tab/>
      </w:r>
      <w:r>
        <w:rPr>
          <w:lang w:val="en-CA"/>
        </w:rPr>
        <w:tab/>
      </w:r>
      <w:r w:rsidR="00D57FEB">
        <w:rPr>
          <w:lang w:val="en-CA"/>
        </w:rPr>
        <w:tab/>
      </w:r>
      <w:r w:rsidR="00E604F7">
        <w:rPr>
          <w:lang w:val="en-CA"/>
        </w:rPr>
        <w:t>S-3B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HS-12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Wyverns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 xml:space="preserve">SH-3H </w:t>
      </w:r>
    </w:p>
    <w:p w:rsidR="00E604F7" w:rsidRDefault="00E604F7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E604F7">
        <w:rPr>
          <w:lang w:val="en-CA"/>
        </w:rPr>
        <w:t>VQ-5</w:t>
      </w:r>
      <w:r>
        <w:rPr>
          <w:lang w:val="en-CA"/>
        </w:rPr>
        <w:t>(El)</w:t>
      </w:r>
      <w:r w:rsidRPr="00E604F7">
        <w:rPr>
          <w:lang w:val="en-CA"/>
        </w:rPr>
        <w:tab/>
        <w:t>Sea Shadows</w:t>
      </w:r>
      <w:r w:rsidRPr="00E604F7">
        <w:rPr>
          <w:lang w:val="en-CA"/>
        </w:rPr>
        <w:tab/>
      </w:r>
      <w:r w:rsidR="003E47A9">
        <w:rPr>
          <w:lang w:val="en-CA"/>
        </w:rPr>
        <w:tab/>
      </w:r>
      <w:r>
        <w:rPr>
          <w:lang w:val="en-CA"/>
        </w:rPr>
        <w:t>ES-3A</w:t>
      </w:r>
    </w:p>
    <w:p w:rsidR="001F2FB2" w:rsidRDefault="001F2FB2" w:rsidP="00116E63">
      <w:pPr>
        <w:pStyle w:val="ListParagraph"/>
        <w:ind w:left="1440"/>
        <w:rPr>
          <w:lang w:val="en-CA"/>
        </w:rPr>
      </w:pP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CG-16 Leahy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CG-52 Bunker Hill</w:t>
      </w:r>
      <w:r w:rsidR="00767F9D">
        <w:rPr>
          <w:lang w:val="en-CA"/>
        </w:rPr>
        <w:t xml:space="preserve"> (in port at war start)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CGN-36 California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 xml:space="preserve">DD-975 O'Brien 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DDG-994 Callaghan</w:t>
      </w:r>
      <w:r w:rsidR="00767F9D">
        <w:rPr>
          <w:lang w:val="en-CA"/>
        </w:rPr>
        <w:t xml:space="preserve"> (in port at war start)</w:t>
      </w:r>
      <w:bookmarkStart w:id="0" w:name="_GoBack"/>
      <w:bookmarkEnd w:id="0"/>
    </w:p>
    <w:p w:rsidR="00B00801" w:rsidRPr="00394278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 xml:space="preserve">FFG-48 </w:t>
      </w:r>
      <w:proofErr w:type="spellStart"/>
      <w:r w:rsidRPr="00116E63">
        <w:rPr>
          <w:lang w:val="en-CA"/>
        </w:rPr>
        <w:t>Vandegrift</w:t>
      </w:r>
      <w:proofErr w:type="spellEnd"/>
    </w:p>
    <w:sectPr w:rsidR="00B00801" w:rsidRPr="003942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70DEA"/>
    <w:multiLevelType w:val="hybridMultilevel"/>
    <w:tmpl w:val="E81073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83CF4"/>
    <w:multiLevelType w:val="hybridMultilevel"/>
    <w:tmpl w:val="4AE0D54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1549"/>
    <w:rsid w:val="0005369D"/>
    <w:rsid w:val="00111A34"/>
    <w:rsid w:val="00116E63"/>
    <w:rsid w:val="00155CD0"/>
    <w:rsid w:val="001E7D5E"/>
    <w:rsid w:val="001F2FB2"/>
    <w:rsid w:val="00367549"/>
    <w:rsid w:val="00394278"/>
    <w:rsid w:val="003E47A9"/>
    <w:rsid w:val="005E4E9D"/>
    <w:rsid w:val="006C0133"/>
    <w:rsid w:val="00761549"/>
    <w:rsid w:val="00767F9D"/>
    <w:rsid w:val="00851FC9"/>
    <w:rsid w:val="00A20A13"/>
    <w:rsid w:val="00AD3F19"/>
    <w:rsid w:val="00B00801"/>
    <w:rsid w:val="00BA3449"/>
    <w:rsid w:val="00C13256"/>
    <w:rsid w:val="00C6282D"/>
    <w:rsid w:val="00C7775A"/>
    <w:rsid w:val="00D57FEB"/>
    <w:rsid w:val="00E123E5"/>
    <w:rsid w:val="00E44202"/>
    <w:rsid w:val="00E60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D4DA3"/>
  <w15:chartTrackingRefBased/>
  <w15:docId w15:val="{E5A6A5B6-9B15-469C-9DCD-71A3AA633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3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9953617">
      <w:bodyDiv w:val="1"/>
      <w:marLeft w:val="600"/>
      <w:marRight w:val="6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 Gauvin</dc:creator>
  <cp:keywords/>
  <dc:description/>
  <cp:lastModifiedBy>Bart Gauvin</cp:lastModifiedBy>
  <cp:revision>3</cp:revision>
  <dcterms:created xsi:type="dcterms:W3CDTF">2017-08-23T23:23:00Z</dcterms:created>
  <dcterms:modified xsi:type="dcterms:W3CDTF">2017-08-23T23:32:00Z</dcterms:modified>
</cp:coreProperties>
</file>